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92D" w:rsidRPr="0093292D" w:rsidRDefault="0093292D" w:rsidP="009329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93292D">
        <w:rPr>
          <w:rFonts w:ascii="Arial" w:eastAsia="Times New Roman" w:hAnsi="Arial" w:cs="Arial"/>
          <w:lang w:eastAsia="es-ES"/>
        </w:rPr>
        <w:t> </w:t>
      </w:r>
      <w:r w:rsidR="00870768">
        <w:rPr>
          <w:noProof/>
          <w:sz w:val="18"/>
          <w:szCs w:val="18"/>
          <w:lang w:val="es-AR" w:eastAsia="es-AR"/>
        </w:rPr>
        <w:drawing>
          <wp:inline distT="0" distB="0" distL="0" distR="0" wp14:anchorId="4CEBAF08" wp14:editId="08A6B627">
            <wp:extent cx="5400040" cy="696260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ERLA-PC\Compartida\2016\Papeleria\Folletería\hojas membretadas word\plantilla word-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92D" w:rsidRPr="0093292D" w:rsidRDefault="0093292D" w:rsidP="0093292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es-ES"/>
        </w:rPr>
      </w:pPr>
      <w:r w:rsidRPr="0093292D">
        <w:rPr>
          <w:rFonts w:ascii="Arial" w:eastAsia="Times New Roman" w:hAnsi="Arial" w:cs="Arial"/>
          <w:lang w:eastAsia="es-ES"/>
        </w:rPr>
        <w:t xml:space="preserve">José C. Paz, </w:t>
      </w:r>
      <w:r w:rsidR="00A25C8E">
        <w:rPr>
          <w:rFonts w:ascii="Arial" w:eastAsia="Times New Roman" w:hAnsi="Arial" w:cs="Arial"/>
          <w:lang w:eastAsia="es-ES"/>
        </w:rPr>
        <w:t>15 de diciembre</w:t>
      </w:r>
      <w:r w:rsidRPr="0093292D">
        <w:rPr>
          <w:rFonts w:ascii="Arial" w:eastAsia="Times New Roman" w:hAnsi="Arial" w:cs="Arial"/>
          <w:lang w:eastAsia="es-ES"/>
        </w:rPr>
        <w:t xml:space="preserve"> de 2017</w:t>
      </w:r>
    </w:p>
    <w:p w:rsidR="0093292D" w:rsidRDefault="0093292D" w:rsidP="0093292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93292D" w:rsidRDefault="0093292D" w:rsidP="0093292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93292D" w:rsidRPr="00A25C8E" w:rsidRDefault="00A25C8E" w:rsidP="00A25C8E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A25C8E">
        <w:rPr>
          <w:rFonts w:ascii="Arial" w:eastAsia="Times New Roman" w:hAnsi="Arial" w:cs="Arial"/>
          <w:b/>
          <w:lang w:eastAsia="es-ES"/>
        </w:rPr>
        <w:t>Repudio a la represión en el Congreso de la Nación</w:t>
      </w:r>
    </w:p>
    <w:p w:rsidR="00A25C8E" w:rsidRPr="00A25C8E" w:rsidRDefault="0093292D" w:rsidP="00A25C8E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3292D">
        <w:rPr>
          <w:rFonts w:ascii="Arial" w:eastAsia="Times New Roman" w:hAnsi="Arial" w:cs="Arial"/>
          <w:lang w:eastAsia="es-ES"/>
        </w:rPr>
        <w:t> </w:t>
      </w:r>
      <w:r w:rsidR="00A25C8E" w:rsidRPr="00A25C8E">
        <w:rPr>
          <w:rFonts w:ascii="Arial" w:eastAsia="Times New Roman" w:hAnsi="Arial" w:cs="Arial"/>
          <w:lang w:eastAsia="es-ES"/>
        </w:rPr>
        <w:t>Ante los hechos de público conocimiento ocurridos ayer dentro y fuera del Congreso Nacional, el Consejo Superior de la Universidad Nacional de José C. Paz expresa su más enérgico repudio y rechazo a los hechos de violencia y represión llevados a cabo por las fuerzas de seguridad nacionales durante la protesta social, en claro avasal</w:t>
      </w:r>
      <w:r w:rsidR="00A25C8E">
        <w:rPr>
          <w:rFonts w:ascii="Arial" w:eastAsia="Times New Roman" w:hAnsi="Arial" w:cs="Arial"/>
          <w:lang w:eastAsia="es-ES"/>
        </w:rPr>
        <w:t>lamiento del Estado de Derecho.</w:t>
      </w:r>
    </w:p>
    <w:p w:rsidR="00A25C8E" w:rsidRPr="00A25C8E" w:rsidRDefault="00A25C8E" w:rsidP="00A25C8E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25C8E">
        <w:rPr>
          <w:rFonts w:ascii="Arial" w:eastAsia="Times New Roman" w:hAnsi="Arial" w:cs="Arial"/>
          <w:lang w:eastAsia="es-ES"/>
        </w:rPr>
        <w:t xml:space="preserve">La Plaza de los dos Congresos fue, en el día de ayer, escenario de un violento atropello al derecho que todo ciudadano tiene de expresarse libremente. Atropello inadmisible en </w:t>
      </w:r>
      <w:r>
        <w:rPr>
          <w:rFonts w:ascii="Arial" w:eastAsia="Times New Roman" w:hAnsi="Arial" w:cs="Arial"/>
          <w:lang w:eastAsia="es-ES"/>
        </w:rPr>
        <w:t>la vida democrática de un país.</w:t>
      </w:r>
    </w:p>
    <w:p w:rsidR="00A25C8E" w:rsidRPr="00A25C8E" w:rsidRDefault="00A25C8E" w:rsidP="00A25C8E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25C8E">
        <w:rPr>
          <w:rFonts w:ascii="Arial" w:eastAsia="Times New Roman" w:hAnsi="Arial" w:cs="Arial"/>
          <w:lang w:eastAsia="es-ES"/>
        </w:rPr>
        <w:t>Asimismo, repudiamos y nos solidarizamos con los</w:t>
      </w:r>
      <w:r w:rsidR="00BD7098">
        <w:rPr>
          <w:rFonts w:ascii="Arial" w:eastAsia="Times New Roman" w:hAnsi="Arial" w:cs="Arial"/>
          <w:lang w:eastAsia="es-ES"/>
        </w:rPr>
        <w:t xml:space="preserve"> trabajadores y trabajadoras </w:t>
      </w:r>
      <w:proofErr w:type="spellStart"/>
      <w:r w:rsidR="00BD7098">
        <w:rPr>
          <w:rFonts w:ascii="Arial" w:eastAsia="Times New Roman" w:hAnsi="Arial" w:cs="Arial"/>
          <w:lang w:eastAsia="es-ES"/>
        </w:rPr>
        <w:t>no</w:t>
      </w:r>
      <w:r w:rsidRPr="00A25C8E">
        <w:rPr>
          <w:rFonts w:ascii="Arial" w:eastAsia="Times New Roman" w:hAnsi="Arial" w:cs="Arial"/>
          <w:lang w:eastAsia="es-ES"/>
        </w:rPr>
        <w:t>docentes</w:t>
      </w:r>
      <w:proofErr w:type="spellEnd"/>
      <w:r w:rsidRPr="00A25C8E">
        <w:rPr>
          <w:rFonts w:ascii="Arial" w:eastAsia="Times New Roman" w:hAnsi="Arial" w:cs="Arial"/>
          <w:lang w:eastAsia="es-ES"/>
        </w:rPr>
        <w:t xml:space="preserve"> de la Universidad de Buenos Aires y la Universidad Nacional de Avellaneda que </w:t>
      </w:r>
      <w:proofErr w:type="spellStart"/>
      <w:r w:rsidRPr="00A25C8E">
        <w:rPr>
          <w:rFonts w:ascii="Arial" w:eastAsia="Times New Roman" w:hAnsi="Arial" w:cs="Arial"/>
          <w:lang w:eastAsia="es-ES"/>
        </w:rPr>
        <w:t>encolumnados</w:t>
      </w:r>
      <w:proofErr w:type="spellEnd"/>
      <w:r w:rsidRPr="00A25C8E">
        <w:rPr>
          <w:rFonts w:ascii="Arial" w:eastAsia="Times New Roman" w:hAnsi="Arial" w:cs="Arial"/>
          <w:lang w:eastAsia="es-ES"/>
        </w:rPr>
        <w:t xml:space="preserve"> junto a otras universidades, fueron reprimidos y heridos con balas de goma y gases lacrimógenos por las fuerzas de seguridad.</w:t>
      </w:r>
    </w:p>
    <w:p w:rsidR="0093292D" w:rsidRPr="0093292D" w:rsidRDefault="00A25C8E" w:rsidP="00A25C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A25C8E">
        <w:rPr>
          <w:rFonts w:ascii="Arial" w:eastAsia="Times New Roman" w:hAnsi="Arial" w:cs="Arial"/>
          <w:lang w:eastAsia="es-ES"/>
        </w:rPr>
        <w:t>Ante estos tristes y preocupantes acontecimientos, sostenemos nuestro incondicional apoyo a todos los ciudadanos, jubilados y jubiladas, legisladores y legisladoras, que no bajan los brazos, que se manifiestan y movilizan en clara defensa de sus derechos ante los intentos de los sectores más poderosos de nuestro país de recortar y ajustar los derechos de los más vulnerables.</w:t>
      </w:r>
    </w:p>
    <w:p w:rsidR="00D771AD" w:rsidRPr="0093292D" w:rsidRDefault="00D771AD" w:rsidP="0093292D">
      <w:pPr>
        <w:jc w:val="both"/>
      </w:pPr>
      <w:bookmarkStart w:id="0" w:name="_GoBack"/>
      <w:bookmarkEnd w:id="0"/>
    </w:p>
    <w:sectPr w:rsidR="00D771AD" w:rsidRPr="009329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2D"/>
    <w:rsid w:val="00501446"/>
    <w:rsid w:val="005042C4"/>
    <w:rsid w:val="00870768"/>
    <w:rsid w:val="0093292D"/>
    <w:rsid w:val="00A25C8E"/>
    <w:rsid w:val="00B36B64"/>
    <w:rsid w:val="00BD7098"/>
    <w:rsid w:val="00CA5E7B"/>
    <w:rsid w:val="00D202B0"/>
    <w:rsid w:val="00D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80EE633-4CF1-4257-B166-E44FB496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ubiquiti</dc:creator>
  <cp:lastModifiedBy>Laura Culot</cp:lastModifiedBy>
  <cp:revision>2</cp:revision>
  <dcterms:created xsi:type="dcterms:W3CDTF">2017-12-17T16:16:00Z</dcterms:created>
  <dcterms:modified xsi:type="dcterms:W3CDTF">2017-12-17T16:16:00Z</dcterms:modified>
</cp:coreProperties>
</file>